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3B" w:rsidRDefault="000A687D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86663B" w:rsidRDefault="000A687D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2018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E42904">
        <w:rPr>
          <w:rFonts w:hint="eastAsia"/>
          <w:b/>
          <w:bCs/>
          <w:color w:val="FF0000"/>
          <w:sz w:val="28"/>
          <w:szCs w:val="28"/>
        </w:rPr>
        <w:t>8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86663B" w:rsidRDefault="0086663B">
      <w:pPr>
        <w:rPr>
          <w:b/>
          <w:bCs/>
          <w:color w:val="FF0000"/>
          <w:sz w:val="28"/>
          <w:szCs w:val="28"/>
        </w:rPr>
      </w:pPr>
    </w:p>
    <w:tbl>
      <w:tblPr>
        <w:tblW w:w="10351" w:type="dxa"/>
        <w:tblInd w:w="93" w:type="dxa"/>
        <w:tblLook w:val="04A0" w:firstRow="1" w:lastRow="0" w:firstColumn="1" w:lastColumn="0" w:noHBand="0" w:noVBand="1"/>
      </w:tblPr>
      <w:tblGrid>
        <w:gridCol w:w="724"/>
        <w:gridCol w:w="323"/>
        <w:gridCol w:w="1011"/>
        <w:gridCol w:w="1489"/>
        <w:gridCol w:w="692"/>
        <w:gridCol w:w="584"/>
        <w:gridCol w:w="403"/>
        <w:gridCol w:w="1014"/>
        <w:gridCol w:w="42"/>
        <w:gridCol w:w="1056"/>
        <w:gridCol w:w="461"/>
        <w:gridCol w:w="1068"/>
        <w:gridCol w:w="208"/>
        <w:gridCol w:w="1276"/>
      </w:tblGrid>
      <w:tr w:rsidR="00DD5033" w:rsidRPr="00DD5033" w:rsidTr="00DD5033">
        <w:trPr>
          <w:trHeight w:val="480"/>
        </w:trPr>
        <w:tc>
          <w:tcPr>
            <w:tcW w:w="10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D50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教师进公寓统计表（15-16周）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2018年6月13日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张  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18;10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19:00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齐  雁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12:52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13:25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高  </w:t>
            </w: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迪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14:35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胡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玫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16:32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李  伟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20:18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2018年6月21日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彭琳茹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馨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17:45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18:10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孔  杰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19:50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陶  冶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19:50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孔  杰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19:50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20:20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秦玉娟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2015年6月18日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田  超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查宿舍6层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8:58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9:12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何志杰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18:10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19:00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2018年6月16日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胡彦军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查宿舍5层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9:30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22:40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古妮娜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15;45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15:45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15:03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15:20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唐艺丹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唐艺丹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2018年6月21日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12:05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2018年6月18日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汤艳春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2018年6月18日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马福云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马福云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2018年6月18日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21:43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2018年6月21日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2018年6月21日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张云天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10:50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辛  欢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11:17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11:35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11:35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杨苏宁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19:40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2018年6月11日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18:50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19:25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2018年6月11日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郭存鸽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18:50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19:25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峰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2018年6月15日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马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2018年6月19日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马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臧文茜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赵万双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张卫锋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  玚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山水龙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6:32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戚海春</w:t>
            </w:r>
            <w:proofErr w:type="gramEnd"/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18:45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梅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  梅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2018年6月22日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张云天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樊文静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2018年6月24日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17:15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2018年6月24日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2018年6月10日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查宿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17:50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18:30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龚延恒</w:t>
            </w: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龚延恒</w:t>
            </w: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DD5033" w:rsidRPr="00DD5033" w:rsidTr="00DD5033">
        <w:trPr>
          <w:trHeight w:val="402"/>
        </w:trPr>
        <w:tc>
          <w:tcPr>
            <w:tcW w:w="1035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D50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学生晚归统计表（15-16周）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2#2831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2018年6月15日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0:20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裴星光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焊接16-3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2#2407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2018年6月18日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孙  保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材料14-2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2#2424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2018年6月18日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刘凌波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14-4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2#2812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2018年6月18日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田  鹏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16-3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2#2805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23:43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苗小飞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材料16-2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2#2828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漆明亮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焊接16-3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3#808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23:43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包贝</w:t>
            </w: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贝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材料16-1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2#2218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0:32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马尚军</w:t>
            </w:r>
            <w:proofErr w:type="gramEnd"/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2#2225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0:32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何明亮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2#2225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0:32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张  强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2#2115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2018年6月17日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23:50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张卓林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自动化14-2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2#2115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2018年6月18日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张卓林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自动化14-2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2#2211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2018年6月18日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鲁泽宇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自动化14-4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2#2227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苟才元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2#2319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王  强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电气14-3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2#2321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任万昌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电气14-3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2#2602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许柏文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电气14-2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2#2218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23:48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马尚军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2#2225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23:43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张  强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2#2308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杨  锐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2#2602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李旺平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2#2603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王毓鹏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2#2607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张瑞泽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2#2308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梁金荣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2#2606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魏富刚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2#2611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2018年6月23日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林子</w:t>
            </w: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电信14-2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5#528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2018年6月22号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童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3#511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2018年6月13日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0:08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赵耀飞</w:t>
            </w:r>
            <w:proofErr w:type="gramEnd"/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机电16-3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3#511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2018年6月13日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0:08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喻建聪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机电16-3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2#2530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2018年6月18日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朱俊康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机电16-2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2#2629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2018年6月18日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23:49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高学斌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机设14-4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2#2715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2018年6月18日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李文博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机设14-2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2#2402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2018年6月21日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1:34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杨庆林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2#2403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2018年6月21日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1:26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谢鹏飞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2#2403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2018年6月21日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1:34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唐新春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2#2403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2018年6月21日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1:34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蔡忠林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2#2403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2018年6月21日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1:34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李牛顿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2#2421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2018年6月21日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1:24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刘鹏兵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6#627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2018年6月18号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任亚玲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2018年6月22号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王慧军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2#2322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2018年6月15日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23:35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张学峰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车辆14-1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2018年6月18号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陈燕楠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3#206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杨  </w:t>
            </w: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3#206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刘坤民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3#206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2018年6月22日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岳双鹏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市政17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2018年6月17号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0:40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孟小斐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6#110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2018年6月17号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香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2018年6月21号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王才豪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土木14-4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2018年6月21号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荆建振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土木14-4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2018年6月21号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窦宪斌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土木14-4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6#316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2018年6月21号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畅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2018年6月22号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  辉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2018年6月22号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琪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6#217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2018年6月22号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张荣茹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6#217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2018年6月22号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乔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婷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5#501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张兆玉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安科林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武  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59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6#316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2018年6月23号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超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15-1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1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6#316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2018年6月23号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畅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570"/>
        </w:trPr>
        <w:tc>
          <w:tcPr>
            <w:tcW w:w="103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D50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宿舍卫生检查统计表（15-16周）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4#332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4#428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17-2,3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4#429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4#436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4#438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17-4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4#439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17-4 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6#616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理化16-1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6#708</w:t>
            </w:r>
          </w:p>
        </w:tc>
        <w:tc>
          <w:tcPr>
            <w:tcW w:w="21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材料17-1.3.4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4#239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4#244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电气17-3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4#246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电气17-3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4#304</w:t>
            </w:r>
          </w:p>
        </w:tc>
        <w:tc>
          <w:tcPr>
            <w:tcW w:w="21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电气17-4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4#525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4#541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4#543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通信17-2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4#544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6#402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6#407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6#423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7#403</w:t>
            </w:r>
          </w:p>
        </w:tc>
        <w:tc>
          <w:tcPr>
            <w:tcW w:w="21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4#318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4#324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4#332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机设17-3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4#335</w:t>
            </w:r>
          </w:p>
        </w:tc>
        <w:tc>
          <w:tcPr>
            <w:tcW w:w="21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机设17-4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垃圾未到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5#718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电商17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6#522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6#528</w:t>
            </w:r>
          </w:p>
        </w:tc>
        <w:tc>
          <w:tcPr>
            <w:tcW w:w="21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5#221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车辆16-2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5#623</w:t>
            </w:r>
          </w:p>
        </w:tc>
        <w:tc>
          <w:tcPr>
            <w:tcW w:w="21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30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6#704</w:t>
            </w: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6#705</w:t>
            </w:r>
          </w:p>
        </w:tc>
        <w:tc>
          <w:tcPr>
            <w:tcW w:w="21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汽服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人文院、外语院、软件院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文秘17、日语17、商英17、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3#304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3#305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A8201F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8201F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A8201F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3#306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3#308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A8201F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A8201F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A8201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5#220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地面有垃圾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5#226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软件16-2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5#229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5#231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5#603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5#609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软件17-1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6#604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数煤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6#701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数煤</w:t>
            </w:r>
            <w:proofErr w:type="gramEnd"/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6#702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软件16-2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6#709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6#711</w:t>
            </w:r>
          </w:p>
        </w:tc>
        <w:tc>
          <w:tcPr>
            <w:tcW w:w="21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网络17-2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8201F">
              <w:rPr>
                <w:rFonts w:ascii="宋体" w:eastAsia="宋体" w:hAnsi="宋体" w:cs="宋体" w:hint="eastAsia"/>
                <w:kern w:val="0"/>
                <w:sz w:val="24"/>
              </w:rPr>
              <w:t>3#202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软件院、人文院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proofErr w:type="gramStart"/>
            <w:r w:rsidRPr="00A8201F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A8201F">
              <w:rPr>
                <w:rFonts w:ascii="宋体" w:eastAsia="宋体" w:hAnsi="宋体" w:cs="宋体" w:hint="eastAsia"/>
                <w:kern w:val="0"/>
                <w:sz w:val="24"/>
              </w:rPr>
              <w:t>17-2、文秘17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A8201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软件院、外语院</w:t>
            </w:r>
            <w:r w:rsidR="00DD5033"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、人文院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文秘17、日语17、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8201F" w:rsidRPr="00DD5033" w:rsidTr="000B57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3#205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A820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8201F" w:rsidRPr="00DD5033" w:rsidTr="000B57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3#206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市政17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8201F" w:rsidRPr="00DD5033" w:rsidTr="000B57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5#207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建环16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A8201F" w:rsidRPr="00DD5033" w:rsidTr="000B57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5#216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8201F" w:rsidRPr="00DD5033" w:rsidTr="000B57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5#820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8201F" w:rsidRPr="00DD5033" w:rsidTr="000B57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6#510</w:t>
            </w:r>
          </w:p>
        </w:tc>
        <w:tc>
          <w:tcPr>
            <w:tcW w:w="218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土木17-3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8201F" w:rsidRPr="00DD5033" w:rsidTr="000B57A1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6#628</w:t>
            </w:r>
          </w:p>
        </w:tc>
        <w:tc>
          <w:tcPr>
            <w:tcW w:w="21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物品乱摆</w:t>
            </w:r>
          </w:p>
        </w:tc>
      </w:tr>
      <w:tr w:rsidR="00A8201F" w:rsidRPr="00DD5033" w:rsidTr="00CF754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6#103</w:t>
            </w:r>
          </w:p>
        </w:tc>
        <w:tc>
          <w:tcPr>
            <w:tcW w:w="218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A820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商英17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8201F" w:rsidRPr="00DD5033" w:rsidTr="00CF754D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6#610</w:t>
            </w:r>
          </w:p>
        </w:tc>
        <w:tc>
          <w:tcPr>
            <w:tcW w:w="21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商英16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A8201F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物品乱摆</w:t>
            </w:r>
          </w:p>
        </w:tc>
      </w:tr>
      <w:tr w:rsidR="00DD5033" w:rsidRPr="00DD5033" w:rsidTr="00DD5033">
        <w:trPr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A8201F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6#723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A8201F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30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A8201F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视觉17-2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A8201F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DD5033" w:rsidRDefault="00DD5033">
      <w:pPr>
        <w:rPr>
          <w:b/>
          <w:bCs/>
          <w:color w:val="FF0000"/>
          <w:sz w:val="52"/>
          <w:szCs w:val="52"/>
        </w:rPr>
      </w:pPr>
      <w:r>
        <w:rPr>
          <w:rFonts w:hint="eastAsia"/>
          <w:b/>
          <w:bCs/>
          <w:color w:val="FF0000"/>
          <w:sz w:val="52"/>
          <w:szCs w:val="52"/>
        </w:rPr>
        <w:t xml:space="preserve">        </w:t>
      </w:r>
    </w:p>
    <w:tbl>
      <w:tblPr>
        <w:tblW w:w="8220" w:type="dxa"/>
        <w:tblInd w:w="960" w:type="dxa"/>
        <w:tblLook w:val="04A0" w:firstRow="1" w:lastRow="0" w:firstColumn="1" w:lastColumn="0" w:noHBand="0" w:noVBand="1"/>
      </w:tblPr>
      <w:tblGrid>
        <w:gridCol w:w="708"/>
        <w:gridCol w:w="1134"/>
        <w:gridCol w:w="2154"/>
        <w:gridCol w:w="3090"/>
        <w:gridCol w:w="1134"/>
      </w:tblGrid>
      <w:tr w:rsidR="00DD5033" w:rsidRPr="00DD5033" w:rsidTr="00DD5033">
        <w:trPr>
          <w:trHeight w:val="402"/>
        </w:trPr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DD503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宿舍吸烟检查统计表（15-16周）</w:t>
            </w:r>
          </w:p>
        </w:tc>
      </w:tr>
      <w:tr w:rsidR="00DD5033" w:rsidRPr="00DD5033" w:rsidTr="00DD5033">
        <w:trPr>
          <w:trHeight w:val="4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DD5033" w:rsidRPr="00DD5033" w:rsidTr="00DD503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4#443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174FC0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4#225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A820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自动化17-4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174FC0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4#232</w:t>
            </w:r>
          </w:p>
        </w:tc>
        <w:tc>
          <w:tcPr>
            <w:tcW w:w="2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CA4F6F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4#525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A820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通信17-1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CA4F6F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4#536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通信17-2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CA4F6F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4#537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CA4F6F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4#545</w:t>
            </w:r>
          </w:p>
        </w:tc>
        <w:tc>
          <w:tcPr>
            <w:tcW w:w="2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8736DF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4#320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A820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机设17-1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8736DF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4#324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机设17-2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8736DF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4#346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8736DF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4#410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8736DF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4#413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机电17-3,4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8736DF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4#509</w:t>
            </w:r>
          </w:p>
        </w:tc>
        <w:tc>
          <w:tcPr>
            <w:tcW w:w="2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机设15-2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A8201F" w:rsidRPr="00DD5033" w:rsidTr="007C617E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3#306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A820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8201F" w:rsidRPr="00DD5033" w:rsidTr="007C617E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5#232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软件16-1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A8201F" w:rsidRPr="00DD5033" w:rsidTr="007C617E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5#237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软件16-1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A8201F" w:rsidRPr="00DD5033" w:rsidTr="007C617E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5#239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软件16-2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A8201F" w:rsidRPr="00DD5033" w:rsidTr="007C617E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5#601</w:t>
            </w:r>
          </w:p>
        </w:tc>
        <w:tc>
          <w:tcPr>
            <w:tcW w:w="2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网络17-1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DD5033" w:rsidRPr="00DD5033" w:rsidTr="00DD5033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3#203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A820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软件院、外语</w:t>
            </w:r>
            <w:r w:rsidR="00A8201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</w:t>
            </w: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、人文院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文秘17、日语17、</w:t>
            </w:r>
            <w:proofErr w:type="gramStart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033" w:rsidRPr="00DD5033" w:rsidRDefault="00DD5033" w:rsidP="00DD50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A8201F" w:rsidRPr="00DD5033" w:rsidTr="00822B11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5#202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A820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土木16-1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A8201F" w:rsidRPr="00DD5033" w:rsidTr="00822B11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5#207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建环16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A8201F" w:rsidRPr="00DD5033" w:rsidTr="00822B11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5#209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土木16-2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A8201F" w:rsidRPr="00DD5033" w:rsidTr="00822B11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5#215</w:t>
            </w:r>
          </w:p>
        </w:tc>
        <w:tc>
          <w:tcPr>
            <w:tcW w:w="2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  <w:tr w:rsidR="00A8201F" w:rsidRPr="00DD5033" w:rsidTr="00822B11">
        <w:trPr>
          <w:trHeight w:val="40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5#217</w:t>
            </w:r>
          </w:p>
        </w:tc>
        <w:tc>
          <w:tcPr>
            <w:tcW w:w="2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1F" w:rsidRPr="00DD5033" w:rsidRDefault="00A8201F" w:rsidP="00DD50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D5033">
              <w:rPr>
                <w:rFonts w:ascii="宋体" w:eastAsia="宋体" w:hAnsi="宋体" w:cs="宋体" w:hint="eastAsia"/>
                <w:kern w:val="0"/>
                <w:sz w:val="24"/>
              </w:rPr>
              <w:t>吸烟</w:t>
            </w:r>
          </w:p>
        </w:tc>
      </w:tr>
    </w:tbl>
    <w:p w:rsidR="0086663B" w:rsidRDefault="0086663B">
      <w:pPr>
        <w:rPr>
          <w:b/>
          <w:bCs/>
          <w:color w:val="FF0000"/>
          <w:sz w:val="52"/>
          <w:szCs w:val="52"/>
        </w:rPr>
      </w:pPr>
      <w:bookmarkStart w:id="0" w:name="_GoBack"/>
      <w:bookmarkEnd w:id="0"/>
    </w:p>
    <w:sectPr w:rsidR="0086663B" w:rsidSect="0086663B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A687D"/>
    <w:rsid w:val="000C4524"/>
    <w:rsid w:val="000E707D"/>
    <w:rsid w:val="0011789F"/>
    <w:rsid w:val="001624BF"/>
    <w:rsid w:val="001B258E"/>
    <w:rsid w:val="0028108E"/>
    <w:rsid w:val="00313536"/>
    <w:rsid w:val="00322CCD"/>
    <w:rsid w:val="0033635F"/>
    <w:rsid w:val="00355A50"/>
    <w:rsid w:val="003E389B"/>
    <w:rsid w:val="004608D1"/>
    <w:rsid w:val="004E7D3F"/>
    <w:rsid w:val="00561B9E"/>
    <w:rsid w:val="005F3E69"/>
    <w:rsid w:val="005F4F1A"/>
    <w:rsid w:val="00620A89"/>
    <w:rsid w:val="00733B45"/>
    <w:rsid w:val="00765B64"/>
    <w:rsid w:val="007C5598"/>
    <w:rsid w:val="007F2704"/>
    <w:rsid w:val="0086663B"/>
    <w:rsid w:val="0088177F"/>
    <w:rsid w:val="00883A12"/>
    <w:rsid w:val="008B7A51"/>
    <w:rsid w:val="00961029"/>
    <w:rsid w:val="009851FA"/>
    <w:rsid w:val="00987689"/>
    <w:rsid w:val="0098777B"/>
    <w:rsid w:val="00A03E84"/>
    <w:rsid w:val="00A71ED0"/>
    <w:rsid w:val="00A8201F"/>
    <w:rsid w:val="00AA1C97"/>
    <w:rsid w:val="00B40DD8"/>
    <w:rsid w:val="00B8750D"/>
    <w:rsid w:val="00C47660"/>
    <w:rsid w:val="00C73AD6"/>
    <w:rsid w:val="00C837B1"/>
    <w:rsid w:val="00CD4504"/>
    <w:rsid w:val="00D02405"/>
    <w:rsid w:val="00D40220"/>
    <w:rsid w:val="00D50B28"/>
    <w:rsid w:val="00D805B1"/>
    <w:rsid w:val="00DD5033"/>
    <w:rsid w:val="00E42904"/>
    <w:rsid w:val="00E9637D"/>
    <w:rsid w:val="00F12492"/>
    <w:rsid w:val="00F33149"/>
    <w:rsid w:val="0BB67D28"/>
    <w:rsid w:val="12D46270"/>
    <w:rsid w:val="13516C73"/>
    <w:rsid w:val="18510072"/>
    <w:rsid w:val="1B601C0D"/>
    <w:rsid w:val="1B615584"/>
    <w:rsid w:val="2F476A5D"/>
    <w:rsid w:val="2F9F1364"/>
    <w:rsid w:val="30C6773F"/>
    <w:rsid w:val="34566941"/>
    <w:rsid w:val="38DF1545"/>
    <w:rsid w:val="3ADD1C5C"/>
    <w:rsid w:val="3BF43EFE"/>
    <w:rsid w:val="3CC20496"/>
    <w:rsid w:val="410C0DBE"/>
    <w:rsid w:val="42350FEC"/>
    <w:rsid w:val="42577712"/>
    <w:rsid w:val="45C6136B"/>
    <w:rsid w:val="4FE52DDB"/>
    <w:rsid w:val="515A7367"/>
    <w:rsid w:val="52A04424"/>
    <w:rsid w:val="5A321265"/>
    <w:rsid w:val="5AC638C6"/>
    <w:rsid w:val="5EC91307"/>
    <w:rsid w:val="608D1098"/>
    <w:rsid w:val="62715EB0"/>
    <w:rsid w:val="647E54E0"/>
    <w:rsid w:val="6AF43D7B"/>
    <w:rsid w:val="6DBE3858"/>
    <w:rsid w:val="7962786F"/>
    <w:rsid w:val="7D8C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6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6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666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866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666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8DB2A8-1F5C-434D-9FAF-3F71EB2E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18</cp:revision>
  <cp:lastPrinted>2017-04-01T12:10:00Z</cp:lastPrinted>
  <dcterms:created xsi:type="dcterms:W3CDTF">2017-05-03T07:40:00Z</dcterms:created>
  <dcterms:modified xsi:type="dcterms:W3CDTF">2018-06-28T06:40:00Z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